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CB48EE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816C94" w:rsidP="00056A43">
            <w:pPr>
              <w:jc w:val="center"/>
              <w:rPr>
                <w:sz w:val="21"/>
                <w:szCs w:val="21"/>
              </w:rPr>
            </w:pPr>
            <w:r w:rsidRPr="00816C94">
              <w:rPr>
                <w:sz w:val="21"/>
                <w:szCs w:val="21"/>
              </w:rPr>
              <w:t>3000129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816C94" w:rsidP="00056A43">
            <w:pPr>
              <w:jc w:val="center"/>
              <w:rPr>
                <w:sz w:val="21"/>
                <w:szCs w:val="21"/>
              </w:rPr>
            </w:pPr>
            <w:r w:rsidRPr="00816C94">
              <w:rPr>
                <w:sz w:val="21"/>
                <w:szCs w:val="21"/>
              </w:rPr>
              <w:t>Прочие услуги сторонних организаций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6201C3" w:rsidP="00056A43">
            <w:pPr>
              <w:jc w:val="center"/>
              <w:rPr>
                <w:sz w:val="21"/>
                <w:szCs w:val="21"/>
              </w:rPr>
            </w:pPr>
            <w:r w:rsidRPr="006201C3">
              <w:rPr>
                <w:sz w:val="21"/>
                <w:szCs w:val="21"/>
              </w:rPr>
              <w:t xml:space="preserve">Оказание </w:t>
            </w:r>
            <w:r w:rsidR="00DC2135" w:rsidRPr="00DC2135">
              <w:rPr>
                <w:sz w:val="21"/>
                <w:szCs w:val="21"/>
              </w:rPr>
              <w:t>услуг по размещению информационных материалов в федеральных изданиях г. Брянска и Брянской области</w:t>
            </w:r>
            <w:r w:rsidR="00DC2135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DC2135" w:rsidP="00056A43">
            <w:pPr>
              <w:jc w:val="center"/>
              <w:rPr>
                <w:sz w:val="21"/>
                <w:szCs w:val="21"/>
              </w:rPr>
            </w:pPr>
            <w:r w:rsidRPr="00DC2135">
              <w:rPr>
                <w:sz w:val="21"/>
                <w:szCs w:val="21"/>
              </w:rPr>
              <w:t>73.12.11.000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C2135" w:rsidP="00056A43">
            <w:pPr>
              <w:jc w:val="center"/>
              <w:rPr>
                <w:sz w:val="21"/>
                <w:szCs w:val="21"/>
              </w:rPr>
            </w:pPr>
            <w:r w:rsidRPr="00DC2135">
              <w:rPr>
                <w:sz w:val="21"/>
                <w:szCs w:val="21"/>
              </w:rPr>
              <w:t>Услуги по продаже места для рекламы в печатных средствах информации за вознаграждение или на договорной основе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CE0031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CE0031">
              <w:rPr>
                <w:sz w:val="21"/>
                <w:szCs w:val="21"/>
              </w:rPr>
              <w:t>Брянская область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135" w:rsidRPr="00DC2135" w:rsidRDefault="00DC2135" w:rsidP="00DC2135">
            <w:pPr>
              <w:jc w:val="center"/>
              <w:rPr>
                <w:sz w:val="21"/>
                <w:szCs w:val="21"/>
              </w:rPr>
            </w:pPr>
            <w:r w:rsidRPr="00DC2135">
              <w:rPr>
                <w:sz w:val="21"/>
                <w:szCs w:val="21"/>
              </w:rPr>
              <w:t>С момента заключения договора по 31.12.2026 г.</w:t>
            </w:r>
          </w:p>
          <w:p w:rsidR="00056A43" w:rsidRPr="00D878B5" w:rsidRDefault="00DC2135" w:rsidP="00DC2135">
            <w:pPr>
              <w:jc w:val="center"/>
              <w:rPr>
                <w:sz w:val="21"/>
                <w:szCs w:val="21"/>
              </w:rPr>
            </w:pPr>
            <w:r w:rsidRPr="00DC2135">
              <w:rPr>
                <w:sz w:val="21"/>
                <w:szCs w:val="21"/>
              </w:rPr>
              <w:t xml:space="preserve">Исполнитель вправе оказать услуги досрочно по согласованию с </w:t>
            </w:r>
            <w:r w:rsidRPr="00DC2135">
              <w:rPr>
                <w:sz w:val="21"/>
                <w:szCs w:val="21"/>
              </w:rPr>
              <w:t xml:space="preserve">Заказчиком. 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3B06EC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оказанных услуг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DC2135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149 500,00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DC2135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182 390,00</w:t>
            </w:r>
          </w:p>
        </w:tc>
      </w:tr>
    </w:tbl>
    <w:p w:rsidR="003A27D0" w:rsidRPr="003A27D0" w:rsidRDefault="003A27D0" w:rsidP="003A27D0">
      <w:pPr>
        <w:rPr>
          <w:lang w:val="x-none"/>
        </w:rPr>
      </w:pPr>
      <w:bookmarkStart w:id="0" w:name="_GoBack"/>
      <w:bookmarkEnd w:id="0"/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DC2135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F013F"/>
    <w:rsid w:val="00613CAC"/>
    <w:rsid w:val="00615AA4"/>
    <w:rsid w:val="006201C3"/>
    <w:rsid w:val="006A6EA0"/>
    <w:rsid w:val="00704B30"/>
    <w:rsid w:val="00713B40"/>
    <w:rsid w:val="00740EE7"/>
    <w:rsid w:val="00743BEA"/>
    <w:rsid w:val="00755B2D"/>
    <w:rsid w:val="00786781"/>
    <w:rsid w:val="007A139C"/>
    <w:rsid w:val="007D5C62"/>
    <w:rsid w:val="008011A8"/>
    <w:rsid w:val="0080290E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B7891"/>
    <w:rsid w:val="00AE32F1"/>
    <w:rsid w:val="00AE5206"/>
    <w:rsid w:val="00B754A9"/>
    <w:rsid w:val="00B94191"/>
    <w:rsid w:val="00BC00FD"/>
    <w:rsid w:val="00BC6BAA"/>
    <w:rsid w:val="00BC7B86"/>
    <w:rsid w:val="00BF448D"/>
    <w:rsid w:val="00C42324"/>
    <w:rsid w:val="00C42E7A"/>
    <w:rsid w:val="00C8370D"/>
    <w:rsid w:val="00C87394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C2135"/>
    <w:rsid w:val="00E151A7"/>
    <w:rsid w:val="00E4528F"/>
    <w:rsid w:val="00E532C8"/>
    <w:rsid w:val="00E748A9"/>
    <w:rsid w:val="00E8248F"/>
    <w:rsid w:val="00EB65E9"/>
    <w:rsid w:val="00EB6AD5"/>
    <w:rsid w:val="00EE2A8C"/>
    <w:rsid w:val="00EE5F55"/>
    <w:rsid w:val="00F23859"/>
    <w:rsid w:val="00F24831"/>
    <w:rsid w:val="00F34D9F"/>
    <w:rsid w:val="00F50145"/>
    <w:rsid w:val="00F902EE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127</cp:revision>
  <dcterms:created xsi:type="dcterms:W3CDTF">2018-01-31T11:06:00Z</dcterms:created>
  <dcterms:modified xsi:type="dcterms:W3CDTF">2026-09-04T10:15:00Z</dcterms:modified>
</cp:coreProperties>
</file>